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AA" w:rsidRDefault="00FC25B1">
      <w:pPr>
        <w:widowControl/>
        <w:spacing w:line="550" w:lineRule="exact"/>
        <w:jc w:val="left"/>
        <w:rPr>
          <w:rFonts w:ascii="黑体" w:eastAsia="黑体" w:hAnsi="黑体"/>
        </w:rPr>
      </w:pPr>
      <w:bookmarkStart w:id="0" w:name="_GoBack"/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</w:t>
      </w:r>
    </w:p>
    <w:p w:rsidR="00F536AA" w:rsidRDefault="00FC25B1">
      <w:pPr>
        <w:spacing w:line="500" w:lineRule="exact"/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参加</w:t>
      </w:r>
      <w:r>
        <w:rPr>
          <w:rFonts w:ascii="方正小标宋简体" w:eastAsia="方正小标宋简体" w:hAnsi="华文中宋" w:hint="eastAsia"/>
          <w:sz w:val="36"/>
          <w:szCs w:val="36"/>
        </w:rPr>
        <w:t>2019</w:t>
      </w:r>
      <w:r>
        <w:rPr>
          <w:rFonts w:ascii="方正小标宋简体" w:eastAsia="方正小标宋简体" w:hAnsi="华文中宋" w:hint="eastAsia"/>
          <w:sz w:val="36"/>
          <w:szCs w:val="36"/>
        </w:rPr>
        <w:t>年全国人力资源市场高校毕业生就业服务周活动汇总表</w:t>
      </w:r>
    </w:p>
    <w:bookmarkEnd w:id="0"/>
    <w:p w:rsidR="00F536AA" w:rsidRDefault="00FC25B1">
      <w:pPr>
        <w:spacing w:line="560" w:lineRule="exact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表</w:t>
      </w:r>
      <w:r>
        <w:rPr>
          <w:rFonts w:ascii="楷体" w:eastAsia="楷体" w:hAnsi="楷体" w:hint="eastAsia"/>
          <w:szCs w:val="32"/>
        </w:rPr>
        <w:t>1</w:t>
      </w:r>
      <w:r>
        <w:rPr>
          <w:rFonts w:ascii="楷体" w:eastAsia="楷体" w:hAnsi="楷体" w:hint="eastAsia"/>
          <w:szCs w:val="32"/>
        </w:rPr>
        <w:t>：</w:t>
      </w:r>
      <w:r>
        <w:rPr>
          <w:rFonts w:ascii="楷体" w:eastAsia="楷体" w:hAnsi="楷体"/>
          <w:szCs w:val="32"/>
        </w:rPr>
        <w:t>XX</w:t>
      </w:r>
      <w:r>
        <w:rPr>
          <w:rFonts w:ascii="楷体" w:eastAsia="楷体" w:hAnsi="楷体" w:hint="eastAsia"/>
          <w:szCs w:val="32"/>
        </w:rPr>
        <w:t>市开展服务周活动城市列表</w:t>
      </w:r>
    </w:p>
    <w:tbl>
      <w:tblPr>
        <w:tblW w:w="13907" w:type="dxa"/>
        <w:tblInd w:w="93" w:type="dxa"/>
        <w:tblLayout w:type="fixed"/>
        <w:tblLook w:val="04A0"/>
      </w:tblPr>
      <w:tblGrid>
        <w:gridCol w:w="2850"/>
        <w:gridCol w:w="3544"/>
        <w:gridCol w:w="1811"/>
        <w:gridCol w:w="1875"/>
        <w:gridCol w:w="1842"/>
        <w:gridCol w:w="1985"/>
      </w:tblGrid>
      <w:tr w:rsidR="00F536AA">
        <w:trPr>
          <w:trHeight w:val="43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参与机构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网络招聘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现场招聘</w:t>
            </w:r>
          </w:p>
        </w:tc>
      </w:tr>
      <w:tr w:rsidR="00F536AA">
        <w:trPr>
          <w:trHeight w:val="4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</w:tr>
      <w:tr w:rsidR="00F536AA">
        <w:trPr>
          <w:trHeight w:val="33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如：福州市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福州市人事人才公共</w:t>
            </w:r>
          </w:p>
          <w:p w:rsidR="00F536AA" w:rsidRDefault="00FC25B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服务中心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F536AA">
        <w:trPr>
          <w:trHeight w:val="4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F536AA">
        <w:trPr>
          <w:trHeight w:val="2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……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</w:tbl>
    <w:p w:rsidR="00F536AA" w:rsidRDefault="00FC25B1">
      <w:pPr>
        <w:spacing w:line="560" w:lineRule="exact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表</w:t>
      </w:r>
      <w:r>
        <w:rPr>
          <w:rFonts w:ascii="楷体" w:eastAsia="楷体" w:hAnsi="楷体" w:hint="eastAsia"/>
          <w:szCs w:val="32"/>
        </w:rPr>
        <w:t>2</w:t>
      </w:r>
      <w:r>
        <w:rPr>
          <w:rFonts w:ascii="楷体" w:eastAsia="楷体" w:hAnsi="楷体" w:hint="eastAsia"/>
          <w:szCs w:val="32"/>
        </w:rPr>
        <w:t>：</w:t>
      </w:r>
      <w:r>
        <w:rPr>
          <w:rFonts w:ascii="楷体" w:eastAsia="楷体" w:hAnsi="楷体"/>
          <w:szCs w:val="32"/>
        </w:rPr>
        <w:t>XX</w:t>
      </w:r>
      <w:r>
        <w:rPr>
          <w:rFonts w:ascii="楷体" w:eastAsia="楷体" w:hAnsi="楷体" w:hint="eastAsia"/>
          <w:szCs w:val="32"/>
        </w:rPr>
        <w:t>市现场招聘会场次汇总表</w:t>
      </w:r>
    </w:p>
    <w:tbl>
      <w:tblPr>
        <w:tblW w:w="13946" w:type="dxa"/>
        <w:tblInd w:w="93" w:type="dxa"/>
        <w:tblLayout w:type="fixed"/>
        <w:tblLook w:val="04A0"/>
      </w:tblPr>
      <w:tblGrid>
        <w:gridCol w:w="2850"/>
        <w:gridCol w:w="1843"/>
        <w:gridCol w:w="1985"/>
        <w:gridCol w:w="1984"/>
        <w:gridCol w:w="1559"/>
        <w:gridCol w:w="1843"/>
        <w:gridCol w:w="1882"/>
      </w:tblGrid>
      <w:tr w:rsidR="00F536AA">
        <w:trPr>
          <w:trHeight w:val="38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海报邮寄地址</w:t>
            </w:r>
          </w:p>
        </w:tc>
      </w:tr>
      <w:tr w:rsidR="00F536AA">
        <w:trPr>
          <w:trHeight w:val="43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如：福州市人事人才公共服务中心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A" w:rsidRDefault="00F536AA">
            <w:pPr>
              <w:widowControl/>
              <w:jc w:val="left"/>
            </w:pPr>
          </w:p>
        </w:tc>
      </w:tr>
      <w:tr w:rsidR="00F536AA">
        <w:trPr>
          <w:trHeight w:val="4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A" w:rsidRDefault="00F536AA">
            <w:pPr>
              <w:widowControl/>
              <w:jc w:val="left"/>
            </w:pPr>
          </w:p>
        </w:tc>
      </w:tr>
      <w:tr w:rsidR="00F536AA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C25B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A" w:rsidRDefault="00F536A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A" w:rsidRDefault="00F536AA">
            <w:pPr>
              <w:widowControl/>
              <w:jc w:val="left"/>
            </w:pPr>
          </w:p>
        </w:tc>
      </w:tr>
    </w:tbl>
    <w:p w:rsidR="00F536AA" w:rsidRDefault="00F536AA">
      <w:pPr>
        <w:widowControl/>
        <w:spacing w:line="550" w:lineRule="exact"/>
        <w:jc w:val="center"/>
        <w:rPr>
          <w:rFonts w:ascii="方正小标宋简体" w:eastAsia="方正小标宋简体" w:hAnsi="宋体" w:cs="宋体"/>
          <w:spacing w:val="-15"/>
          <w:kern w:val="0"/>
          <w:sz w:val="36"/>
          <w:szCs w:val="36"/>
        </w:rPr>
        <w:sectPr w:rsidR="00F536AA">
          <w:pgSz w:w="16838" w:h="11906" w:orient="landscape"/>
          <w:pgMar w:top="1588" w:right="2098" w:bottom="1418" w:left="1588" w:header="851" w:footer="1361" w:gutter="0"/>
          <w:pgNumType w:fmt="numberInDash"/>
          <w:cols w:space="720"/>
          <w:docGrid w:type="linesAndChars" w:linePitch="596" w:charSpace="-439"/>
        </w:sectPr>
      </w:pPr>
    </w:p>
    <w:p w:rsidR="00276F71" w:rsidRDefault="00276F71" w:rsidP="00276F71">
      <w:pPr>
        <w:widowControl/>
        <w:spacing w:line="55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附件2</w:t>
      </w:r>
    </w:p>
    <w:p w:rsidR="00276F71" w:rsidRDefault="00276F71" w:rsidP="00276F71">
      <w:pPr>
        <w:widowControl/>
        <w:spacing w:line="550" w:lineRule="exact"/>
        <w:jc w:val="center"/>
        <w:rPr>
          <w:rFonts w:ascii="方正小标宋简体" w:eastAsia="方正小标宋简体" w:hAnsi="宋体" w:cs="宋体"/>
          <w:spacing w:val="-15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-15"/>
          <w:kern w:val="0"/>
          <w:sz w:val="36"/>
          <w:szCs w:val="36"/>
        </w:rPr>
        <w:t>2019年全国人力资源市场高校毕业生</w:t>
      </w:r>
    </w:p>
    <w:p w:rsidR="00276F71" w:rsidRDefault="00276F71" w:rsidP="00276F71">
      <w:pPr>
        <w:widowControl/>
        <w:spacing w:line="550" w:lineRule="exact"/>
        <w:jc w:val="center"/>
        <w:rPr>
          <w:rFonts w:ascii="方正小标宋简体" w:eastAsia="方正小标宋简体" w:hAnsi="宋体" w:cs="宋体"/>
          <w:spacing w:val="-15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-15"/>
          <w:kern w:val="0"/>
          <w:sz w:val="36"/>
          <w:szCs w:val="36"/>
        </w:rPr>
        <w:t>就业服务周活动情况统计表</w:t>
      </w:r>
    </w:p>
    <w:p w:rsidR="00276F71" w:rsidRDefault="00276F71" w:rsidP="00276F71">
      <w:pPr>
        <w:widowControl/>
        <w:spacing w:line="550" w:lineRule="exac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填报单位（章）：</w:t>
      </w:r>
    </w:p>
    <w:tbl>
      <w:tblPr>
        <w:tblW w:w="8851" w:type="dxa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4"/>
        <w:gridCol w:w="2409"/>
        <w:gridCol w:w="3267"/>
        <w:gridCol w:w="2281"/>
      </w:tblGrid>
      <w:tr w:rsidR="00276F71" w:rsidTr="004613A4">
        <w:trPr>
          <w:trHeight w:hRule="exact" w:val="45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5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填报项目</w:t>
            </w:r>
          </w:p>
        </w:tc>
        <w:tc>
          <w:tcPr>
            <w:tcW w:w="2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填报内容</w:t>
            </w: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组织现场招聘会次数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现场招聘会参加单位数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提供就业岗位数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参加现场招聘会毕业生数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达成初步意向人数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网络招聘会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参加单位数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提供就业岗位数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投递简历数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达成初步就业意向人数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1159"/>
        </w:trPr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发放就业政策等宣传资料情况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份数（总）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职业指导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场数（总）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参加的毕业生人数（总）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万名企业HR经理进校园活动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场数（总）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企业HR经理人数（总）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经营性人力资源服务机构参加情况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参加单位数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454"/>
        </w:trPr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提供就业岗位数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546"/>
        </w:trPr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达成初步就业意向人数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76F71" w:rsidTr="004613A4">
        <w:trPr>
          <w:trHeight w:hRule="exact" w:val="680"/>
        </w:trPr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对今后开展服务周活动的建议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6F71" w:rsidRDefault="00276F71" w:rsidP="004613A4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276F71" w:rsidRDefault="00276F71" w:rsidP="00276F71">
      <w:pPr>
        <w:widowControl/>
        <w:spacing w:line="550" w:lineRule="exact"/>
        <w:ind w:firstLine="600"/>
        <w:jc w:val="left"/>
        <w:rPr>
          <w:rFonts w:ascii="仿宋_GB2312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填表人：                      </w:t>
      </w:r>
      <w:r>
        <w:rPr>
          <w:rFonts w:ascii="宋体" w:eastAsia="仿宋" w:hAnsi="宋体" w:cs="宋体" w:hint="eastAsia"/>
          <w:kern w:val="0"/>
          <w:sz w:val="30"/>
          <w:szCs w:val="30"/>
        </w:rPr>
        <w:t> </w:t>
      </w:r>
      <w:r>
        <w:rPr>
          <w:rFonts w:ascii="仿宋" w:eastAsia="仿宋" w:hAnsi="仿宋" w:cs="宋体" w:hint="eastAsia"/>
          <w:kern w:val="0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_GB23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18.7pt;margin-top:714.4pt;width:236.25pt;height:28.35pt;z-index:251668480;visibility:hidden;mso-position-horizontal-relative:text;mso-position-vertical-relative:page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/X0ESrA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KSWeO1zR7tfP3e+/uz8PBEO9kVKVzRalhphaLLiNWJLHT2F8&#10;Fk8YLAKMGlw5kRrBPGq+PemsxkwEBmeMsdmHOSUCc7Nzxt7PC3zzVB0h5c8qOFKcjgLuscrLNzcp&#10;758en5RmPlwba+surSdDRz/Op/NacMoguPXYo3DYz1q8PK7GA7FVkFvkZb94lLd8laMDR2d1dO4j&#10;mHWPc1VVKiSupxI4fKWy/+f32vjpw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B/X0ES&#10;rAEAADgDAAAOAAAAAAAAAAEAIAAAACYBAABkcnMvZTJvRG9jLnhtbFBLBQYAAAAABgAGAFkBAABE&#10;BQAAAAA=&#10;" filled="f" stroked="f">
            <v:textbox inset="0,0,0,0">
              <w:txbxContent>
                <w:p w:rsidR="00276F71" w:rsidRDefault="00276F71" w:rsidP="00276F71">
                  <w:pPr>
                    <w:pStyle w:val="a5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>
        <w:rPr>
          <w:rFonts w:ascii="仿宋_GB2312"/>
        </w:rPr>
        <w:pict>
          <v:shape id="_x0000_s2057" type="#_x0000_t202" style="position:absolute;left:0;text-align:left;margin-left:254.85pt;margin-top:714.4pt;width:183.75pt;height:28.35pt;z-index:251667456;visibility:hidden;mso-position-horizontal-relative:text;mso-position-vertical-relative:page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+jf3zZAAAA&#10;DQEAAA8AAAAAAAAAAQAgAAAAIgAAAGRycy9kb3ducmV2LnhtbFBLAQIUABQAAAAIAIdO4kBsGrT4&#10;qgEAADgDAAAOAAAAAAAAAAEAIAAAACgBAABkcnMvZTJvRG9jLnhtbFBLBQYAAAAABgAGAFkBAABE&#10;BQAAAAA=&#10;" filled="f" stroked="f">
            <v:textbox inset="0,0,0,0">
              <w:txbxContent>
                <w:p w:rsidR="00276F71" w:rsidRDefault="00276F71" w:rsidP="00276F71">
                  <w:pPr>
                    <w:wordWrap w:val="0"/>
                    <w:jc w:val="right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  <w:r>
                    <w:rPr>
                      <w:rFonts w:ascii="方正仿宋简体" w:eastAsia="方正仿宋简体" w:hint="eastAsia"/>
                      <w:sz w:val="31"/>
                      <w:szCs w:val="31"/>
                    </w:rPr>
                    <w:t>2016</w:t>
                  </w:r>
                  <w:r>
                    <w:rPr>
                      <w:rFonts w:ascii="方正仿宋简体" w:eastAsia="方正仿宋简体" w:hint="eastAsia"/>
                      <w:sz w:val="31"/>
                      <w:szCs w:val="31"/>
                    </w:rPr>
                    <w:t xml:space="preserve">年11月18日翻印  </w:t>
                  </w:r>
                </w:p>
              </w:txbxContent>
            </v:textbox>
            <w10:wrap type="topAndBottom" anchory="page"/>
            <w10:anchorlock/>
          </v:shape>
        </w:pict>
      </w:r>
      <w:r>
        <w:rPr>
          <w:rFonts w:ascii="仿宋_GB2312"/>
        </w:rPr>
        <w:pict>
          <v:line id="_x0000_s2056" style="position:absolute;left:0;text-align:left;z-index:251666432;visibility:hidden;mso-position-horizontal-relative:margin;mso-position-vertical-relative:page" from="-1.15pt,743.9pt" to="438.2pt,743.9pt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Hm0Mq3wEAAKID&#10;AAAOAAAAAAAAAAEAIAAAACYBAABkcnMvZTJvRG9jLnhtbFBLBQYAAAAABgAGAFkBAAB3BQAAAAA=&#10;" strokeweight="1pt">
            <w10:wrap type="topAndBottom" anchorx="margin" anchory="page"/>
            <w10:anchorlock/>
          </v:line>
        </w:pict>
      </w:r>
      <w:r>
        <w:rPr>
          <w:rFonts w:ascii="仿宋_GB2312"/>
        </w:rPr>
        <w:pict>
          <v:shape id="_x0000_s2055" type="#_x0000_t202" style="position:absolute;left:0;text-align:left;margin-left:18.7pt;margin-top:714.4pt;width:236.25pt;height:28.35pt;z-index:251665408;visibility:hidden;mso-position-horizontal-relative:text;mso-position-vertical-relative:page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DHo/0X&#10;rAEAADgDAAAOAAAAAAAAAAEAIAAAACYBAABkcnMvZTJvRG9jLnhtbFBLBQYAAAAABgAGAFkBAABE&#10;BQAAAAA=&#10;" filled="f" stroked="f">
            <v:textbox inset="0,0,0,0">
              <w:txbxContent>
                <w:p w:rsidR="00276F71" w:rsidRDefault="00276F71" w:rsidP="00276F71">
                  <w:pPr>
                    <w:pStyle w:val="a5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>
        <w:rPr>
          <w:rFonts w:ascii="仿宋_GB2312"/>
        </w:rPr>
        <w:pict>
          <v:shape id="_x0000_s2054" type="#_x0000_t202" style="position:absolute;left:0;text-align:left;margin-left:254.85pt;margin-top:714.4pt;width:183.75pt;height:28.35pt;z-index:251664384;visibility:hidden;mso-position-horizontal-relative:text;mso-position-vertical-relative:page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+jf3zZAAAA&#10;DQEAAA8AAAAAAAAAAQAgAAAAIgAAAGRycy9kb3ducmV2LnhtbFBLAQIUABQAAAAIAIdO4kCDsLNI&#10;qgEAADgDAAAOAAAAAAAAAAEAIAAAACgBAABkcnMvZTJvRG9jLnhtbFBLBQYAAAAABgAGAFkBAABE&#10;BQAAAAA=&#10;" filled="f" stroked="f">
            <v:textbox inset="0,0,0,0">
              <w:txbxContent>
                <w:p w:rsidR="00276F71" w:rsidRDefault="00276F71" w:rsidP="00276F71">
                  <w:pPr>
                    <w:wordWrap w:val="0"/>
                    <w:jc w:val="right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  <w:r>
                    <w:rPr>
                      <w:rFonts w:ascii="方正仿宋简体" w:eastAsia="方正仿宋简体" w:hint="eastAsia"/>
                      <w:sz w:val="31"/>
                      <w:szCs w:val="31"/>
                    </w:rPr>
                    <w:t>2019</w:t>
                  </w:r>
                  <w:r>
                    <w:rPr>
                      <w:rFonts w:ascii="方正仿宋简体" w:eastAsia="方正仿宋简体" w:hint="eastAsia"/>
                      <w:sz w:val="31"/>
                      <w:szCs w:val="31"/>
                    </w:rPr>
                    <w:t xml:space="preserve">年11月18日翻印  </w:t>
                  </w:r>
                </w:p>
              </w:txbxContent>
            </v:textbox>
            <w10:wrap type="topAndBottom" anchory="page"/>
            <w10:anchorlock/>
          </v:shape>
        </w:pict>
      </w:r>
      <w:r>
        <w:rPr>
          <w:rFonts w:ascii="仿宋_GB2312"/>
        </w:rPr>
        <w:pict>
          <v:line id="_x0000_s2053" style="position:absolute;left:0;text-align:left;z-index:251663360;visibility:hidden;mso-position-horizontal-relative:margin;mso-position-vertical-relative:page" from="-1.15pt,743.9pt" to="438.2pt,743.9pt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AKju8S3wEAAKID&#10;AAAOAAAAAAAAAAEAIAAAACYBAABkcnMvZTJvRG9jLnhtbFBLBQYAAAAABgAGAFkBAAB3BQAAAAA=&#10;" strokeweight="1pt">
            <w10:wrap type="topAndBottom" anchorx="margin" anchory="page"/>
            <w10:anchorlock/>
          </v:line>
        </w:pict>
      </w:r>
      <w:r>
        <w:rPr>
          <w:rFonts w:ascii="仿宋_GB2312"/>
        </w:rPr>
        <w:pict>
          <v:shape id="_x0000_s2052" type="#_x0000_t202" style="position:absolute;left:0;text-align:left;margin-left:18.7pt;margin-top:714.4pt;width:236.25pt;height:28.35pt;z-index:251662336;visibility:hidden;mso-position-horizontal-relative:text;mso-position-vertical-relative:page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JvdIxWr&#10;AQAAOAMAAA4AAAAAAAAAAQAgAAAAJgEAAGRycy9lMm9Eb2MueG1sUEsFBgAAAAAGAAYAWQEAAEMF&#10;AAAAAA==&#10;" filled="f" stroked="f">
            <v:textbox inset="0,0,0,0">
              <w:txbxContent>
                <w:p w:rsidR="00276F71" w:rsidRDefault="00276F71" w:rsidP="00276F71">
                  <w:pPr>
                    <w:pStyle w:val="a5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>
        <w:rPr>
          <w:rFonts w:ascii="仿宋_GB2312"/>
        </w:rPr>
        <w:pict>
          <v:shape id="_x0000_s2051" type="#_x0000_t202" style="position:absolute;left:0;text-align:left;margin-left:254.85pt;margin-top:714.4pt;width:183.75pt;height:28.35pt;z-index:251661312;visibility:hidden;mso-position-horizontal-relative:text;mso-position-vertical-relative:page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385t&#10;SqsBAAA4AwAADgAAAAAAAAABACAAAAAoAQAAZHJzL2Uyb0RvYy54bWxQSwUGAAAAAAYABgBZAQAA&#10;RQUAAAAA&#10;" filled="f" stroked="f">
            <v:textbox inset="0,0,0,0">
              <w:txbxContent>
                <w:p w:rsidR="00276F71" w:rsidRDefault="00276F71" w:rsidP="00276F71">
                  <w:pPr>
                    <w:wordWrap w:val="0"/>
                    <w:jc w:val="right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  <w:r>
                    <w:rPr>
                      <w:rFonts w:ascii="方正仿宋简体" w:eastAsia="方正仿宋简体" w:hint="eastAsia"/>
                      <w:sz w:val="31"/>
                      <w:szCs w:val="31"/>
                    </w:rPr>
                    <w:t>2019</w:t>
                  </w:r>
                  <w:r>
                    <w:rPr>
                      <w:rFonts w:ascii="方正仿宋简体" w:eastAsia="方正仿宋简体" w:hint="eastAsia"/>
                      <w:sz w:val="31"/>
                      <w:szCs w:val="31"/>
                    </w:rPr>
                    <w:t xml:space="preserve">年11月18日翻印  </w:t>
                  </w:r>
                </w:p>
              </w:txbxContent>
            </v:textbox>
            <w10:wrap type="topAndBottom" anchory="page"/>
            <w10:anchorlock/>
          </v:shape>
        </w:pict>
      </w:r>
      <w:r>
        <w:rPr>
          <w:rFonts w:ascii="仿宋_GB2312"/>
        </w:rPr>
        <w:pict>
          <v:line id="_x0000_s2050" style="position:absolute;left:0;text-align:left;z-index:251660288;visibility:hidden;mso-position-horizontal-relative:margin;mso-position-vertical-relative:page" from="-1.15pt,743.9pt" to="438.2pt,743.9pt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Ac/IeD3wEAAKID&#10;AAAOAAAAAAAAAAEAIAAAACYBAABkcnMvZTJvRG9jLnhtbFBLBQYAAAAABgAGAFkBAAB3BQAAAAA=&#10;" strokeweight="1pt">
            <w10:wrap type="topAndBottom" anchorx="margin" anchory="page"/>
            <w10:anchorlock/>
          </v:line>
        </w:pict>
      </w:r>
    </w:p>
    <w:p w:rsidR="00F536AA" w:rsidRDefault="00F536AA"/>
    <w:sectPr w:rsidR="00F536AA" w:rsidSect="00F53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B1" w:rsidRDefault="00FC25B1" w:rsidP="00276F71">
      <w:r>
        <w:separator/>
      </w:r>
    </w:p>
  </w:endnote>
  <w:endnote w:type="continuationSeparator" w:id="0">
    <w:p w:rsidR="00FC25B1" w:rsidRDefault="00FC25B1" w:rsidP="00276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B1" w:rsidRDefault="00FC25B1" w:rsidP="00276F71">
      <w:r>
        <w:separator/>
      </w:r>
    </w:p>
  </w:footnote>
  <w:footnote w:type="continuationSeparator" w:id="0">
    <w:p w:rsidR="00FC25B1" w:rsidRDefault="00FC25B1" w:rsidP="00276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DB2573"/>
    <w:rsid w:val="00276F71"/>
    <w:rsid w:val="00F536AA"/>
    <w:rsid w:val="00FC25B1"/>
    <w:rsid w:val="66DB257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6A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53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276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6F71"/>
    <w:rPr>
      <w:rFonts w:eastAsia="仿宋_GB2312"/>
      <w:kern w:val="2"/>
      <w:sz w:val="18"/>
      <w:szCs w:val="18"/>
    </w:rPr>
  </w:style>
  <w:style w:type="paragraph" w:styleId="a5">
    <w:name w:val="Date"/>
    <w:basedOn w:val="a"/>
    <w:next w:val="a"/>
    <w:link w:val="Char0"/>
    <w:qFormat/>
    <w:rsid w:val="00276F71"/>
    <w:rPr>
      <w:rFonts w:ascii="仿宋_GB2312"/>
    </w:rPr>
  </w:style>
  <w:style w:type="character" w:customStyle="1" w:styleId="Char0">
    <w:name w:val="日期 Char"/>
    <w:basedOn w:val="a0"/>
    <w:link w:val="a5"/>
    <w:rsid w:val="00276F71"/>
    <w:rPr>
      <w:rFonts w:ascii="仿宋_GB2312"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刘瑜琳</dc:creator>
  <cp:lastModifiedBy>lenovo</cp:lastModifiedBy>
  <cp:revision>2</cp:revision>
  <dcterms:created xsi:type="dcterms:W3CDTF">2019-11-19T02:20:00Z</dcterms:created>
  <dcterms:modified xsi:type="dcterms:W3CDTF">2019-12-18T02:56:00Z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